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 w:rsidR="00EC54B1">
        <w:tab/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6E133B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CE123D" w:rsidRPr="001F013C" w:rsidRDefault="008462C0" w:rsidP="00B1241A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1F013C">
              <w:rPr>
                <w:rFonts w:asciiTheme="majorHAnsi" w:hAnsiTheme="majorHAnsi"/>
                <w:b/>
                <w:sz w:val="24"/>
                <w:szCs w:val="24"/>
              </w:rPr>
              <w:t xml:space="preserve">Евангелие от Луки </w:t>
            </w:r>
            <w:r w:rsidR="006E133B" w:rsidRPr="001F013C">
              <w:rPr>
                <w:rFonts w:asciiTheme="majorHAnsi" w:hAnsiTheme="majorHAnsi"/>
                <w:b/>
                <w:sz w:val="24"/>
                <w:szCs w:val="24"/>
              </w:rPr>
              <w:t>Проповедь Евангелия в притчах Спасителя</w:t>
            </w:r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Default="006E133B" w:rsidP="00B1241A">
            <w:pPr>
              <w:jc w:val="center"/>
            </w:pPr>
            <w:r>
              <w:rPr>
                <w:b/>
                <w:bCs/>
              </w:rPr>
              <w:t>Добрый самарянин</w:t>
            </w:r>
          </w:p>
        </w:tc>
        <w:tc>
          <w:tcPr>
            <w:tcW w:w="3240" w:type="dxa"/>
          </w:tcPr>
          <w:p w:rsidR="00CE123D" w:rsidRPr="001F013C" w:rsidRDefault="006E133B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Благодать</w:t>
            </w:r>
          </w:p>
        </w:tc>
        <w:tc>
          <w:tcPr>
            <w:tcW w:w="3420" w:type="dxa"/>
          </w:tcPr>
          <w:p w:rsidR="00CE123D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Перечислить «кто мой ближний»</w:t>
            </w:r>
          </w:p>
          <w:p w:rsidR="00F016A2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Что сделал мне мой Ближний (Хр</w:t>
            </w:r>
            <w:r w:rsidRPr="001F013C">
              <w:rPr>
                <w:sz w:val="20"/>
                <w:szCs w:val="20"/>
              </w:rPr>
              <w:t>и</w:t>
            </w:r>
            <w:r w:rsidRPr="001F013C">
              <w:rPr>
                <w:sz w:val="20"/>
                <w:szCs w:val="20"/>
              </w:rPr>
              <w:t>стос)</w:t>
            </w:r>
          </w:p>
        </w:tc>
        <w:tc>
          <w:tcPr>
            <w:tcW w:w="2913" w:type="dxa"/>
          </w:tcPr>
          <w:p w:rsidR="00CE123D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Милосердие и сострадател</w:t>
            </w:r>
            <w:r w:rsidRPr="001F013C">
              <w:rPr>
                <w:sz w:val="20"/>
                <w:szCs w:val="20"/>
              </w:rPr>
              <w:t>ь</w:t>
            </w:r>
            <w:r w:rsidRPr="001F013C">
              <w:rPr>
                <w:sz w:val="20"/>
                <w:szCs w:val="20"/>
              </w:rPr>
              <w:t>ность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Богач и Лазарь</w:t>
            </w:r>
          </w:p>
        </w:tc>
        <w:tc>
          <w:tcPr>
            <w:tcW w:w="324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Ад и рай</w:t>
            </w:r>
          </w:p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Суд Божий</w:t>
            </w:r>
          </w:p>
        </w:tc>
        <w:tc>
          <w:tcPr>
            <w:tcW w:w="3420" w:type="dxa"/>
          </w:tcPr>
          <w:p w:rsidR="006E133B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Что означает для человека смерть без Бога</w:t>
            </w:r>
          </w:p>
        </w:tc>
        <w:tc>
          <w:tcPr>
            <w:tcW w:w="2913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Фарисей и мытарь</w:t>
            </w:r>
          </w:p>
        </w:tc>
        <w:tc>
          <w:tcPr>
            <w:tcW w:w="3240" w:type="dxa"/>
          </w:tcPr>
          <w:p w:rsidR="006E133B" w:rsidRDefault="006E133B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Оправдание</w:t>
            </w:r>
          </w:p>
          <w:p w:rsidR="008F7AE8" w:rsidRPr="001F013C" w:rsidRDefault="008F7AE8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Молитва</w:t>
            </w:r>
          </w:p>
        </w:tc>
        <w:tc>
          <w:tcPr>
            <w:tcW w:w="3420" w:type="dxa"/>
          </w:tcPr>
          <w:p w:rsidR="006E133B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Какую молитву слышит Бог или как правильно искать Господа</w:t>
            </w:r>
          </w:p>
        </w:tc>
        <w:tc>
          <w:tcPr>
            <w:tcW w:w="2913" w:type="dxa"/>
          </w:tcPr>
          <w:p w:rsidR="006E133B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Смирение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Таланты</w:t>
            </w:r>
          </w:p>
        </w:tc>
        <w:tc>
          <w:tcPr>
            <w:tcW w:w="324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Судилище Христово</w:t>
            </w:r>
          </w:p>
          <w:p w:rsidR="00F016A2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6E133B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Трудолюбие</w:t>
            </w:r>
          </w:p>
          <w:p w:rsidR="00F016A2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Характер слуги</w:t>
            </w: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E133B" w:rsidRDefault="006E133B" w:rsidP="00C27304">
            <w:pPr>
              <w:jc w:val="center"/>
            </w:pPr>
            <w:r>
              <w:rPr>
                <w:b/>
                <w:bCs/>
              </w:rPr>
              <w:t>Бесплодная смоковница</w:t>
            </w:r>
          </w:p>
        </w:tc>
        <w:tc>
          <w:tcPr>
            <w:tcW w:w="3240" w:type="dxa"/>
          </w:tcPr>
          <w:p w:rsidR="006E133B" w:rsidRPr="001F013C" w:rsidRDefault="00F016A2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Попечение Божие</w:t>
            </w:r>
            <w:r w:rsidR="006E133B" w:rsidRPr="001F0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016A2" w:rsidRPr="001F013C" w:rsidRDefault="00F016A2" w:rsidP="00F016A2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Трудолюбие</w:t>
            </w:r>
          </w:p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E133B" w:rsidRPr="00EC54B1" w:rsidRDefault="006E133B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E133B" w:rsidRDefault="006E133B" w:rsidP="00B1241A">
            <w:pPr>
              <w:jc w:val="center"/>
            </w:pPr>
          </w:p>
        </w:tc>
        <w:tc>
          <w:tcPr>
            <w:tcW w:w="324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6E133B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E133B" w:rsidRPr="008462C0" w:rsidRDefault="006E133B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6E133B" w:rsidRPr="001F013C" w:rsidRDefault="008462C0" w:rsidP="00B124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013C">
              <w:rPr>
                <w:b/>
                <w:sz w:val="24"/>
                <w:szCs w:val="24"/>
              </w:rPr>
              <w:t>Деяния А.Главные события жизни Павла после его обращения</w:t>
            </w:r>
          </w:p>
        </w:tc>
        <w:tc>
          <w:tcPr>
            <w:tcW w:w="847" w:type="dxa"/>
          </w:tcPr>
          <w:p w:rsidR="006E133B" w:rsidRDefault="006E133B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E133B" w:rsidRDefault="002B4350" w:rsidP="00B1241A">
            <w:pPr>
              <w:jc w:val="center"/>
            </w:pPr>
            <w:r>
              <w:rPr>
                <w:b/>
                <w:bCs/>
              </w:rPr>
              <w:t xml:space="preserve">Обращение </w:t>
            </w:r>
            <w:proofErr w:type="spellStart"/>
            <w:r>
              <w:rPr>
                <w:b/>
                <w:bCs/>
              </w:rPr>
              <w:t>Савла</w:t>
            </w:r>
            <w:proofErr w:type="spellEnd"/>
          </w:p>
        </w:tc>
        <w:tc>
          <w:tcPr>
            <w:tcW w:w="3240" w:type="dxa"/>
          </w:tcPr>
          <w:p w:rsidR="006E133B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6E133B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Пути противления Богу.</w:t>
            </w:r>
          </w:p>
          <w:p w:rsidR="00BF52E3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 останавливает Бог на этих путях?</w:t>
            </w:r>
          </w:p>
        </w:tc>
        <w:tc>
          <w:tcPr>
            <w:tcW w:w="2913" w:type="dxa"/>
          </w:tcPr>
          <w:p w:rsidR="006E133B" w:rsidRPr="001F013C" w:rsidRDefault="006E133B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Обращение Лидии в Филиппах</w:t>
            </w:r>
          </w:p>
        </w:tc>
        <w:tc>
          <w:tcPr>
            <w:tcW w:w="324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Что значит умилиться сердцем и наша ответственность за это</w:t>
            </w:r>
          </w:p>
        </w:tc>
        <w:tc>
          <w:tcPr>
            <w:tcW w:w="2913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Покорность Слову</w:t>
            </w:r>
          </w:p>
          <w:p w:rsidR="00BF52E3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Добрая совесть</w:t>
            </w: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Обращение тюремщика</w:t>
            </w:r>
          </w:p>
        </w:tc>
        <w:tc>
          <w:tcPr>
            <w:tcW w:w="324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Что делать, чтобы спастись?</w:t>
            </w:r>
          </w:p>
        </w:tc>
        <w:tc>
          <w:tcPr>
            <w:tcW w:w="2913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>Павел в Афинах</w:t>
            </w:r>
          </w:p>
        </w:tc>
        <w:tc>
          <w:tcPr>
            <w:tcW w:w="3240" w:type="dxa"/>
          </w:tcPr>
          <w:p w:rsidR="002B4350" w:rsidRPr="001F013C" w:rsidRDefault="000329FE" w:rsidP="00BF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 вездесущ</w:t>
            </w:r>
          </w:p>
        </w:tc>
        <w:tc>
          <w:tcPr>
            <w:tcW w:w="342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Опасность откладывания ответа на призыв Божий</w:t>
            </w:r>
          </w:p>
        </w:tc>
        <w:tc>
          <w:tcPr>
            <w:tcW w:w="2913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2B4350" w:rsidRDefault="002B4350" w:rsidP="00C27304">
            <w:pPr>
              <w:jc w:val="center"/>
            </w:pPr>
            <w:r>
              <w:rPr>
                <w:b/>
                <w:bCs/>
              </w:rPr>
              <w:t xml:space="preserve">Бунт в </w:t>
            </w:r>
            <w:proofErr w:type="spellStart"/>
            <w:r>
              <w:rPr>
                <w:b/>
                <w:bCs/>
              </w:rPr>
              <w:t>Ефесе</w:t>
            </w:r>
            <w:proofErr w:type="spellEnd"/>
          </w:p>
        </w:tc>
        <w:tc>
          <w:tcPr>
            <w:tcW w:w="3240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Промысел Божий</w:t>
            </w:r>
          </w:p>
        </w:tc>
        <w:tc>
          <w:tcPr>
            <w:tcW w:w="3420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2B4350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Стойкость</w:t>
            </w:r>
          </w:p>
          <w:p w:rsidR="00BF52E3" w:rsidRPr="001F013C" w:rsidRDefault="00BF52E3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Мужество</w:t>
            </w:r>
          </w:p>
        </w:tc>
      </w:tr>
      <w:tr w:rsidR="002B43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2B4350" w:rsidRDefault="002B4350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2B4350" w:rsidRDefault="002B4350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2B4350" w:rsidRDefault="002B4350" w:rsidP="00B1241A">
            <w:pPr>
              <w:jc w:val="center"/>
            </w:pPr>
          </w:p>
        </w:tc>
        <w:tc>
          <w:tcPr>
            <w:tcW w:w="3240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2B4350" w:rsidRPr="001F013C" w:rsidRDefault="002B4350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C44B3" w:rsidRPr="0001738F" w:rsidRDefault="00CC44B3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CC44B3" w:rsidRPr="001F013C" w:rsidRDefault="00CC44B3" w:rsidP="00CC44B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013C">
              <w:rPr>
                <w:rFonts w:asciiTheme="majorHAnsi" w:hAnsiTheme="majorHAnsi"/>
                <w:b/>
                <w:sz w:val="24"/>
                <w:szCs w:val="24"/>
              </w:rPr>
              <w:t>Великие различия: уроки из жи</w:t>
            </w:r>
            <w:r w:rsidRPr="001F013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r w:rsidRPr="001F013C">
              <w:rPr>
                <w:rFonts w:asciiTheme="majorHAnsi" w:hAnsiTheme="majorHAnsi"/>
                <w:b/>
                <w:sz w:val="24"/>
                <w:szCs w:val="24"/>
              </w:rPr>
              <w:t>ни Давида Книги Царств</w:t>
            </w: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Чем объясняется различие</w:t>
            </w:r>
          </w:p>
        </w:tc>
        <w:tc>
          <w:tcPr>
            <w:tcW w:w="324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В каком возрасте может ребенок обратиться к Богу? Как это происх</w:t>
            </w:r>
            <w:r w:rsidRPr="001F013C">
              <w:rPr>
                <w:sz w:val="20"/>
                <w:szCs w:val="20"/>
              </w:rPr>
              <w:t>о</w:t>
            </w:r>
            <w:r w:rsidRPr="001F013C">
              <w:rPr>
                <w:sz w:val="20"/>
                <w:szCs w:val="20"/>
              </w:rPr>
              <w:t>дит?</w:t>
            </w: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Чистота</w:t>
            </w:r>
          </w:p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Упование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Бог увидел это различие</w:t>
            </w:r>
          </w:p>
        </w:tc>
        <w:tc>
          <w:tcPr>
            <w:tcW w:w="324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Бог, смотрящий на сердце</w:t>
            </w: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Что ищет в нас Господь?</w:t>
            </w: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Чистота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Различное отношение к сражению</w:t>
            </w:r>
          </w:p>
        </w:tc>
        <w:tc>
          <w:tcPr>
            <w:tcW w:w="324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Правила духовного сражения</w:t>
            </w: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Упование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Различие в дружбе</w:t>
            </w:r>
          </w:p>
        </w:tc>
        <w:tc>
          <w:tcPr>
            <w:tcW w:w="324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Христос как Друг</w:t>
            </w: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Принципы христианской дружбы</w:t>
            </w: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proofErr w:type="spellStart"/>
            <w:r w:rsidRPr="001F013C">
              <w:rPr>
                <w:sz w:val="20"/>
                <w:szCs w:val="20"/>
              </w:rPr>
              <w:t>Дружелююбие</w:t>
            </w:r>
            <w:proofErr w:type="spellEnd"/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  <w:r>
              <w:rPr>
                <w:b/>
                <w:bCs/>
              </w:rPr>
              <w:t>Различие, которое обнаруживается со временем</w:t>
            </w:r>
          </w:p>
        </w:tc>
        <w:tc>
          <w:tcPr>
            <w:tcW w:w="3240" w:type="dxa"/>
          </w:tcPr>
          <w:p w:rsidR="00CC44B3" w:rsidRPr="001F013C" w:rsidRDefault="00CC44B3" w:rsidP="00CC44B3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Промысел Божий</w:t>
            </w:r>
          </w:p>
          <w:p w:rsidR="00CC44B3" w:rsidRPr="001F013C" w:rsidRDefault="00CC44B3" w:rsidP="00CC4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Принцип сеяния и жатвы в жизни христианина</w:t>
            </w: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Pr="00EC54B1" w:rsidRDefault="00CC44B3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C44B3" w:rsidRDefault="00CC44B3" w:rsidP="00C27304">
            <w:pPr>
              <w:jc w:val="center"/>
            </w:pPr>
          </w:p>
        </w:tc>
        <w:tc>
          <w:tcPr>
            <w:tcW w:w="324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C44B3" w:rsidRPr="001F013C" w:rsidRDefault="00CC44B3" w:rsidP="00C27304">
            <w:pPr>
              <w:jc w:val="center"/>
              <w:rPr>
                <w:sz w:val="20"/>
                <w:szCs w:val="20"/>
              </w:rPr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C44B3" w:rsidRDefault="00CC44B3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CC44B3" w:rsidRPr="00DD1195" w:rsidRDefault="00CC44B3" w:rsidP="00EC54B1">
            <w:pPr>
              <w:ind w:left="113"/>
              <w:rPr>
                <w:b/>
                <w:sz w:val="24"/>
                <w:szCs w:val="24"/>
              </w:rPr>
            </w:pP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Дух Святой  и наши взаимоотн</w:t>
            </w: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шения с Ним</w:t>
            </w: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C44B3" w:rsidRPr="001F013C" w:rsidRDefault="00DD1195" w:rsidP="00DD1195">
            <w:pPr>
              <w:jc w:val="center"/>
              <w:rPr>
                <w:b/>
              </w:rPr>
            </w:pPr>
            <w:r w:rsidRPr="001F013C">
              <w:rPr>
                <w:b/>
              </w:rPr>
              <w:t>Дух Святой – Бог</w:t>
            </w:r>
          </w:p>
        </w:tc>
        <w:tc>
          <w:tcPr>
            <w:tcW w:w="3240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Дух Святой</w:t>
            </w:r>
          </w:p>
        </w:tc>
        <w:tc>
          <w:tcPr>
            <w:tcW w:w="3420" w:type="dxa"/>
          </w:tcPr>
          <w:p w:rsidR="00CC44B3" w:rsidRPr="001F013C" w:rsidRDefault="00DD1195" w:rsidP="00DD1195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 перед Личностью</w:t>
            </w:r>
          </w:p>
        </w:tc>
        <w:tc>
          <w:tcPr>
            <w:tcW w:w="2913" w:type="dxa"/>
          </w:tcPr>
          <w:p w:rsidR="00CC44B3" w:rsidRPr="001F013C" w:rsidRDefault="00DD1195" w:rsidP="00DD1195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Страх Божий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C44B3" w:rsidRPr="001F013C" w:rsidRDefault="00DD1195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Дух святой в жизни Иисуса Христа</w:t>
            </w:r>
          </w:p>
        </w:tc>
        <w:tc>
          <w:tcPr>
            <w:tcW w:w="3240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Дух Святой</w:t>
            </w:r>
          </w:p>
          <w:p w:rsidR="00DD1195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Иисус Христос</w:t>
            </w:r>
          </w:p>
        </w:tc>
        <w:tc>
          <w:tcPr>
            <w:tcW w:w="3420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C44B3" w:rsidRPr="001F013C" w:rsidRDefault="00DD1195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Дух Святой в жизни церкви</w:t>
            </w:r>
          </w:p>
        </w:tc>
        <w:tc>
          <w:tcPr>
            <w:tcW w:w="3240" w:type="dxa"/>
          </w:tcPr>
          <w:p w:rsidR="00DD1195" w:rsidRPr="001F013C" w:rsidRDefault="00DD1195" w:rsidP="00DD1195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 xml:space="preserve">Дух Святой </w:t>
            </w:r>
          </w:p>
          <w:p w:rsidR="00CC44B3" w:rsidRPr="001F013C" w:rsidRDefault="00DD1195" w:rsidP="00DD1195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Церковь</w:t>
            </w:r>
          </w:p>
        </w:tc>
        <w:tc>
          <w:tcPr>
            <w:tcW w:w="3420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 Бог действует в церкви сегодня</w:t>
            </w:r>
          </w:p>
        </w:tc>
        <w:tc>
          <w:tcPr>
            <w:tcW w:w="2913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C44B3" w:rsidRPr="001F013C" w:rsidRDefault="00DD1195" w:rsidP="00DD1195">
            <w:pPr>
              <w:jc w:val="center"/>
              <w:rPr>
                <w:b/>
              </w:rPr>
            </w:pPr>
            <w:r w:rsidRPr="001F013C">
              <w:rPr>
                <w:b/>
              </w:rPr>
              <w:t>Грехи против Духа Святого</w:t>
            </w:r>
          </w:p>
        </w:tc>
        <w:tc>
          <w:tcPr>
            <w:tcW w:w="3240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Грех</w:t>
            </w:r>
          </w:p>
        </w:tc>
        <w:tc>
          <w:tcPr>
            <w:tcW w:w="3420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 перед Личностью</w:t>
            </w:r>
          </w:p>
        </w:tc>
        <w:tc>
          <w:tcPr>
            <w:tcW w:w="2913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Духовная отзывчивость</w:t>
            </w:r>
          </w:p>
          <w:p w:rsidR="00DD1195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Добрая совесть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CC44B3" w:rsidRPr="001F013C" w:rsidRDefault="00DD1195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Дух Святой в жизни христианина</w:t>
            </w:r>
          </w:p>
        </w:tc>
        <w:tc>
          <w:tcPr>
            <w:tcW w:w="3240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44B3" w:rsidRPr="001F013C" w:rsidRDefault="00DD1195" w:rsidP="00DD1195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 перед Личностью</w:t>
            </w:r>
          </w:p>
        </w:tc>
        <w:tc>
          <w:tcPr>
            <w:tcW w:w="2913" w:type="dxa"/>
          </w:tcPr>
          <w:p w:rsidR="00CC44B3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Духовная отзывчивость</w:t>
            </w:r>
          </w:p>
          <w:p w:rsidR="00DD1195" w:rsidRPr="001F013C" w:rsidRDefault="00DD119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Добрая совесть</w:t>
            </w:r>
          </w:p>
        </w:tc>
      </w:tr>
      <w:tr w:rsidR="00CC44B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CC44B3" w:rsidRDefault="00CC44B3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CC44B3" w:rsidRDefault="00CC44B3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CC44B3" w:rsidRDefault="00CC44B3" w:rsidP="00B1241A">
            <w:pPr>
              <w:jc w:val="center"/>
            </w:pPr>
          </w:p>
        </w:tc>
        <w:tc>
          <w:tcPr>
            <w:tcW w:w="3240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C44B3" w:rsidRPr="001F013C" w:rsidRDefault="00CC44B3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DD1195" w:rsidRPr="00DD1195" w:rsidRDefault="00DD1195" w:rsidP="00EC54B1">
            <w:pPr>
              <w:ind w:left="113"/>
              <w:rPr>
                <w:b/>
                <w:sz w:val="24"/>
                <w:szCs w:val="24"/>
              </w:rPr>
            </w:pPr>
            <w:r w:rsidRPr="00DD1195">
              <w:rPr>
                <w:rFonts w:asciiTheme="majorHAnsi" w:hAnsiTheme="majorHAnsi"/>
                <w:b/>
                <w:sz w:val="24"/>
                <w:szCs w:val="24"/>
              </w:rPr>
              <w:t>Пять христианских дисциплин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Слово Божие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Откровение божие</w:t>
            </w: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Правила отношения к Слову</w:t>
            </w: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Молитва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Принципы молитвенной жизни</w:t>
            </w: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Общение (церковь)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Церковь</w:t>
            </w: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Важность общения со святыми</w:t>
            </w: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Свидетельство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Участие в свидетельстве о Христе</w:t>
            </w:r>
          </w:p>
        </w:tc>
        <w:tc>
          <w:tcPr>
            <w:tcW w:w="2913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Свидетельство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 xml:space="preserve">Послушание 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Сферы послушание в нашей жизни</w:t>
            </w:r>
          </w:p>
        </w:tc>
        <w:tc>
          <w:tcPr>
            <w:tcW w:w="2913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1F013C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Доверие Божиим служителям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Через доверие служителям церкви мы доверяем Богу</w:t>
            </w:r>
          </w:p>
        </w:tc>
        <w:tc>
          <w:tcPr>
            <w:tcW w:w="2913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Доверие</w:t>
            </w:r>
          </w:p>
          <w:p w:rsidR="002266C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Постоянство в служении Богу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 воспитать в себе постоянство</w:t>
            </w:r>
          </w:p>
        </w:tc>
        <w:tc>
          <w:tcPr>
            <w:tcW w:w="2913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Постоянство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Твердость в служении Богу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 воспитать в себе твердость</w:t>
            </w:r>
          </w:p>
        </w:tc>
        <w:tc>
          <w:tcPr>
            <w:tcW w:w="2913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Твердость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Ответственность в служении Богу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013C" w:rsidRDefault="002266C1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Как воспитать в себе ответстве</w:t>
            </w:r>
            <w:r w:rsidRPr="001F013C">
              <w:rPr>
                <w:sz w:val="20"/>
                <w:szCs w:val="20"/>
              </w:rPr>
              <w:t>н</w:t>
            </w:r>
            <w:r w:rsidRPr="001F013C">
              <w:rPr>
                <w:sz w:val="20"/>
                <w:szCs w:val="20"/>
              </w:rPr>
              <w:t>ность</w:t>
            </w:r>
          </w:p>
        </w:tc>
        <w:tc>
          <w:tcPr>
            <w:tcW w:w="2913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1F013C" w:rsidRDefault="00064597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Завет с Богом по вере</w:t>
            </w:r>
          </w:p>
        </w:tc>
        <w:tc>
          <w:tcPr>
            <w:tcW w:w="3240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 xml:space="preserve">Крещение </w:t>
            </w:r>
          </w:p>
        </w:tc>
        <w:tc>
          <w:tcPr>
            <w:tcW w:w="342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013C" w:rsidRDefault="00064597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1F013C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E22EE9">
        <w:t>8</w:t>
      </w:r>
      <w:r>
        <w:t xml:space="preserve"> год обучения</w:t>
      </w:r>
      <w:r w:rsidR="00445C02">
        <w:t>(13 лет)</w:t>
      </w:r>
      <w:r>
        <w:tab/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1F013C" w:rsidRDefault="00D37A3C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013C">
              <w:rPr>
                <w:rFonts w:asciiTheme="majorHAnsi" w:hAnsiTheme="majorHAnsi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351D31" w:rsidRPr="001F013C" w:rsidRDefault="00BF52E3" w:rsidP="00D37A3C">
            <w:pPr>
              <w:rPr>
                <w:b/>
              </w:rPr>
            </w:pPr>
            <w:r w:rsidRPr="001F013C">
              <w:rPr>
                <w:b/>
              </w:rPr>
              <w:t>Божий закон о власти – почему это ва</w:t>
            </w:r>
            <w:r w:rsidRPr="001F013C">
              <w:rPr>
                <w:b/>
              </w:rPr>
              <w:t>ж</w:t>
            </w:r>
            <w:r w:rsidRPr="001F013C">
              <w:rPr>
                <w:b/>
              </w:rPr>
              <w:t xml:space="preserve">но для меня? </w:t>
            </w:r>
          </w:p>
          <w:p w:rsidR="00EC54B1" w:rsidRPr="001F013C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Почему необходимо научить себя послушанию</w:t>
            </w:r>
          </w:p>
        </w:tc>
        <w:tc>
          <w:tcPr>
            <w:tcW w:w="2913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1F013C" w:rsidRDefault="00D37A3C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Ценности христианской семьи – через семью меня охраняет Бог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Ценности моей семьи и ценности мира. Что ценнее для меня?</w:t>
            </w:r>
          </w:p>
        </w:tc>
        <w:tc>
          <w:tcPr>
            <w:tcW w:w="2913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Почтение к родителям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1F013C" w:rsidRDefault="00D37A3C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Ценности христианской семьи – через семью Бог учит любить и быть любимым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В чем проявляется любовь к ста</w:t>
            </w:r>
            <w:r w:rsidRPr="001F013C">
              <w:rPr>
                <w:sz w:val="20"/>
                <w:szCs w:val="20"/>
              </w:rPr>
              <w:t>р</w:t>
            </w:r>
            <w:r w:rsidRPr="001F013C">
              <w:rPr>
                <w:sz w:val="20"/>
                <w:szCs w:val="20"/>
              </w:rPr>
              <w:t>шим и младшим в семье</w:t>
            </w:r>
          </w:p>
        </w:tc>
        <w:tc>
          <w:tcPr>
            <w:tcW w:w="2913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 и любовь</w:t>
            </w:r>
          </w:p>
        </w:tc>
      </w:tr>
      <w:tr w:rsidR="00EC54B1" w:rsidTr="001F013C">
        <w:trPr>
          <w:trHeight w:val="728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1F013C" w:rsidRDefault="00D37A3C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Ценности христианской семьи – через семью Бог учит меня чтить Его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Способы и принципы семейного п</w:t>
            </w:r>
            <w:r w:rsidRPr="001F013C">
              <w:rPr>
                <w:sz w:val="20"/>
                <w:szCs w:val="20"/>
              </w:rPr>
              <w:t>о</w:t>
            </w:r>
            <w:r w:rsidRPr="001F013C">
              <w:rPr>
                <w:sz w:val="20"/>
                <w:szCs w:val="20"/>
              </w:rPr>
              <w:t>клонения Богу</w:t>
            </w:r>
          </w:p>
        </w:tc>
        <w:tc>
          <w:tcPr>
            <w:tcW w:w="2913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Почтение к родителям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1F013C" w:rsidRDefault="00D37A3C" w:rsidP="00B1241A">
            <w:pPr>
              <w:jc w:val="center"/>
              <w:rPr>
                <w:b/>
              </w:rPr>
            </w:pPr>
            <w:r w:rsidRPr="001F013C">
              <w:rPr>
                <w:b/>
              </w:rPr>
              <w:t>Мое служение в моей семье</w:t>
            </w: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Чем я служу моей семье?</w:t>
            </w:r>
          </w:p>
        </w:tc>
        <w:tc>
          <w:tcPr>
            <w:tcW w:w="2913" w:type="dxa"/>
          </w:tcPr>
          <w:p w:rsidR="00EC54B1" w:rsidRPr="001F013C" w:rsidRDefault="00365075" w:rsidP="00B1241A">
            <w:pPr>
              <w:jc w:val="center"/>
              <w:rPr>
                <w:sz w:val="20"/>
                <w:szCs w:val="20"/>
              </w:rPr>
            </w:pPr>
            <w:r w:rsidRPr="001F013C">
              <w:rPr>
                <w:sz w:val="20"/>
                <w:szCs w:val="20"/>
              </w:rPr>
              <w:t>Ответственность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1F013C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013C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64B" w:rsidRDefault="00A7364B" w:rsidP="00A7364B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CD0"/>
    <w:multiLevelType w:val="hybridMultilevel"/>
    <w:tmpl w:val="40626BF6"/>
    <w:lvl w:ilvl="0" w:tplc="5550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01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82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C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AB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EE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82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E7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23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E22EE9"/>
    <w:rsid w:val="00002EB1"/>
    <w:rsid w:val="00011893"/>
    <w:rsid w:val="00021103"/>
    <w:rsid w:val="00021F8F"/>
    <w:rsid w:val="000232E4"/>
    <w:rsid w:val="000329FE"/>
    <w:rsid w:val="000363B0"/>
    <w:rsid w:val="00036F6B"/>
    <w:rsid w:val="00052B5F"/>
    <w:rsid w:val="00053821"/>
    <w:rsid w:val="000576E2"/>
    <w:rsid w:val="00064597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13C"/>
    <w:rsid w:val="001F0474"/>
    <w:rsid w:val="001F14B3"/>
    <w:rsid w:val="001F3867"/>
    <w:rsid w:val="001F6FB7"/>
    <w:rsid w:val="00206266"/>
    <w:rsid w:val="00214759"/>
    <w:rsid w:val="00225C4E"/>
    <w:rsid w:val="002266C1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91926"/>
    <w:rsid w:val="002A5AAC"/>
    <w:rsid w:val="002B4350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1D31"/>
    <w:rsid w:val="0035346F"/>
    <w:rsid w:val="003554AC"/>
    <w:rsid w:val="00356B48"/>
    <w:rsid w:val="00365075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C02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326B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54F3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C4E28"/>
    <w:rsid w:val="006D73B7"/>
    <w:rsid w:val="006D7872"/>
    <w:rsid w:val="006E089A"/>
    <w:rsid w:val="006E133B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462C0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8F7AE8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34B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7364B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BF52E3"/>
    <w:rsid w:val="00C04900"/>
    <w:rsid w:val="00C113BB"/>
    <w:rsid w:val="00C17BA1"/>
    <w:rsid w:val="00C20EA3"/>
    <w:rsid w:val="00C23DFF"/>
    <w:rsid w:val="00C31DBE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93C51"/>
    <w:rsid w:val="00CA4105"/>
    <w:rsid w:val="00CA5B5F"/>
    <w:rsid w:val="00CB3EFE"/>
    <w:rsid w:val="00CC2453"/>
    <w:rsid w:val="00CC3726"/>
    <w:rsid w:val="00CC44B3"/>
    <w:rsid w:val="00CC5D8D"/>
    <w:rsid w:val="00CC64A2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37A3C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1195"/>
    <w:rsid w:val="00DD4AAE"/>
    <w:rsid w:val="00DE6200"/>
    <w:rsid w:val="00E058C9"/>
    <w:rsid w:val="00E068DE"/>
    <w:rsid w:val="00E106CE"/>
    <w:rsid w:val="00E16AC3"/>
    <w:rsid w:val="00E16DED"/>
    <w:rsid w:val="00E17FF6"/>
    <w:rsid w:val="00E22EE9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F488F"/>
    <w:rsid w:val="00EF76BF"/>
    <w:rsid w:val="00F016A2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73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73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83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2012-08-17T00:20:00Z</dcterms:created>
  <dcterms:modified xsi:type="dcterms:W3CDTF">2012-08-18T14:49:00Z</dcterms:modified>
</cp:coreProperties>
</file>